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35ABD6C9" w:rsidR="005C232A" w:rsidRDefault="00A27CB5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Yoghurt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302AC3">
        <w:rPr>
          <w:rFonts w:ascii="Arial" w:hAnsi="Arial" w:cs="Arial"/>
        </w:rPr>
        <w:t xml:space="preserve">Tijdsduur =  </w:t>
      </w:r>
      <w:r w:rsidR="00C51975">
        <w:rPr>
          <w:rFonts w:ascii="Arial" w:hAnsi="Arial" w:cs="Arial"/>
        </w:rPr>
        <w:t>50</w:t>
      </w:r>
      <w:r w:rsidR="00302AC3"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t>minuten</w:t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1642CB1" w14:textId="3438153C" w:rsidR="005C232A" w:rsidRPr="0019640F" w:rsidRDefault="005C232A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</w:p>
    <w:p w14:paraId="2B1383C7" w14:textId="0BFE1E0F" w:rsidR="005C232A" w:rsidRDefault="00567F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de fabriek wordt van rauwe melk (melk direct van de koe) verschillende zuivelproducten gemaakt</w:t>
      </w:r>
      <w:r w:rsidR="00D62C95">
        <w:rPr>
          <w:rFonts w:ascii="Arial" w:hAnsi="Arial" w:cs="Arial"/>
          <w:bCs/>
        </w:rPr>
        <w:t xml:space="preserve">, zoals </w:t>
      </w:r>
      <w:r w:rsidR="000E4236">
        <w:rPr>
          <w:rFonts w:ascii="Arial" w:hAnsi="Arial" w:cs="Arial"/>
          <w:bCs/>
        </w:rPr>
        <w:t xml:space="preserve">yoghurt. De melk wordt dan opzettelijk besmet met </w:t>
      </w:r>
      <w:r w:rsidR="00B82E4D">
        <w:rPr>
          <w:rFonts w:ascii="Arial" w:hAnsi="Arial" w:cs="Arial"/>
          <w:bCs/>
        </w:rPr>
        <w:t>melkzuurbacteriën.</w:t>
      </w:r>
    </w:p>
    <w:p w14:paraId="578263AC" w14:textId="77777777" w:rsidR="00B82E4D" w:rsidRDefault="00B82E4D">
      <w:pPr>
        <w:rPr>
          <w:rFonts w:ascii="Arial" w:hAnsi="Arial" w:cs="Arial"/>
          <w:bCs/>
        </w:rPr>
      </w:pPr>
    </w:p>
    <w:p w14:paraId="1238923C" w14:textId="2ED7D52B" w:rsidR="00B82E4D" w:rsidRDefault="00B82E4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Yoghurt werd vroeger op de boerderij gemaakt door melk een dag te laten staan op kamertempe</w:t>
      </w:r>
      <w:r w:rsidR="005C58E9">
        <w:rPr>
          <w:rFonts w:ascii="Arial" w:hAnsi="Arial" w:cs="Arial"/>
          <w:bCs/>
        </w:rPr>
        <w:t xml:space="preserve">ratuur. De </w:t>
      </w:r>
      <w:r w:rsidR="00E504AF">
        <w:rPr>
          <w:rFonts w:ascii="Arial" w:hAnsi="Arial" w:cs="Arial"/>
          <w:bCs/>
        </w:rPr>
        <w:t>bacteriën</w:t>
      </w:r>
      <w:r w:rsidR="005C58E9">
        <w:rPr>
          <w:rFonts w:ascii="Arial" w:hAnsi="Arial" w:cs="Arial"/>
          <w:bCs/>
        </w:rPr>
        <w:t xml:space="preserve"> die van nature in de melk zitten maken de melk binnen één dag zuur en dik. Yoghurt is dus verzuu</w:t>
      </w:r>
      <w:r w:rsidR="00E504AF">
        <w:rPr>
          <w:rFonts w:ascii="Arial" w:hAnsi="Arial" w:cs="Arial"/>
          <w:bCs/>
        </w:rPr>
        <w:t>rde melk. In 1 eetlepel yoghurt zitten wel 100 miljoen bacteriën.</w:t>
      </w:r>
    </w:p>
    <w:p w14:paraId="59A954A6" w14:textId="77777777" w:rsidR="00E504AF" w:rsidRDefault="00E504AF">
      <w:pPr>
        <w:rPr>
          <w:rFonts w:ascii="Arial" w:hAnsi="Arial" w:cs="Arial"/>
          <w:bCs/>
        </w:rPr>
      </w:pPr>
    </w:p>
    <w:p w14:paraId="28DAE646" w14:textId="131488A3" w:rsidR="00E504AF" w:rsidRDefault="00E504AF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Als er veel </w:t>
      </w:r>
      <w:r w:rsidR="00AD79CE">
        <w:rPr>
          <w:rFonts w:ascii="Arial" w:hAnsi="Arial" w:cs="Arial"/>
          <w:bCs/>
        </w:rPr>
        <w:t xml:space="preserve">verschillende </w:t>
      </w:r>
      <w:r w:rsidR="003356D1">
        <w:rPr>
          <w:rFonts w:ascii="Arial" w:hAnsi="Arial" w:cs="Arial"/>
          <w:bCs/>
        </w:rPr>
        <w:t>bacteriën</w:t>
      </w:r>
      <w:r w:rsidR="00AD79CE">
        <w:rPr>
          <w:rFonts w:ascii="Arial" w:hAnsi="Arial" w:cs="Arial"/>
          <w:bCs/>
        </w:rPr>
        <w:t xml:space="preserve"> in de melk zitten is het moeilijk om yoghurt te maken. </w:t>
      </w:r>
      <w:r w:rsidR="003356D1">
        <w:rPr>
          <w:rFonts w:ascii="Arial" w:hAnsi="Arial" w:cs="Arial"/>
          <w:bCs/>
        </w:rPr>
        <w:t>Daarom</w:t>
      </w:r>
      <w:r w:rsidR="00AD79CE">
        <w:rPr>
          <w:rFonts w:ascii="Arial" w:hAnsi="Arial" w:cs="Arial"/>
          <w:bCs/>
        </w:rPr>
        <w:t xml:space="preserve"> wordt de melk in de fabriek eerst gepasteuriseerd. Hierdoor worden de meeste </w:t>
      </w:r>
      <w:r w:rsidR="003356D1">
        <w:rPr>
          <w:rFonts w:ascii="Arial" w:hAnsi="Arial" w:cs="Arial"/>
          <w:bCs/>
        </w:rPr>
        <w:t>bacteriën</w:t>
      </w:r>
      <w:r w:rsidR="00AD79CE">
        <w:rPr>
          <w:rFonts w:ascii="Arial" w:hAnsi="Arial" w:cs="Arial"/>
          <w:bCs/>
        </w:rPr>
        <w:t xml:space="preserve"> </w:t>
      </w:r>
      <w:r w:rsidR="00C44DE7">
        <w:rPr>
          <w:rFonts w:ascii="Arial" w:hAnsi="Arial" w:cs="Arial"/>
          <w:bCs/>
        </w:rPr>
        <w:t xml:space="preserve">in de melk gedood. Als de melk weer afgekoeld is tot </w:t>
      </w:r>
      <w:bookmarkStart w:id="0" w:name="_Hlk201749969"/>
      <w:r w:rsidR="00C44DE7">
        <w:rPr>
          <w:rFonts w:ascii="Arial" w:hAnsi="Arial" w:cs="Arial"/>
          <w:bCs/>
        </w:rPr>
        <w:t>30</w:t>
      </w:r>
      <w:r w:rsidR="003356D1">
        <w:rPr>
          <w:rFonts w:ascii="Arial" w:hAnsi="Arial" w:cs="Arial"/>
        </w:rPr>
        <w:t>°C</w:t>
      </w:r>
      <w:bookmarkEnd w:id="0"/>
      <w:r w:rsidR="003356D1">
        <w:rPr>
          <w:rFonts w:ascii="Arial" w:hAnsi="Arial" w:cs="Arial"/>
        </w:rPr>
        <w:t>, worden er melkzuurbacteriën bij gedaan.</w:t>
      </w:r>
    </w:p>
    <w:p w14:paraId="72E7B4D4" w14:textId="77777777" w:rsidR="003356D1" w:rsidRDefault="003356D1">
      <w:pPr>
        <w:rPr>
          <w:rFonts w:ascii="Arial" w:hAnsi="Arial" w:cs="Arial"/>
        </w:rPr>
      </w:pPr>
    </w:p>
    <w:p w14:paraId="2F762869" w14:textId="121DFB3A" w:rsidR="003356D1" w:rsidRDefault="003356D1">
      <w:pPr>
        <w:rPr>
          <w:rFonts w:ascii="Arial" w:hAnsi="Arial" w:cs="Arial"/>
        </w:rPr>
      </w:pPr>
      <w:r>
        <w:rPr>
          <w:rFonts w:ascii="Arial" w:hAnsi="Arial" w:cs="Arial"/>
        </w:rPr>
        <w:t>Als de melk ver genoeg in yoghurt is veranderd, wordt de yoghurt weer afgekoeld . De bacteriën vermenigvuldigen zich bij een lage temperatuur heel langzaam.</w:t>
      </w:r>
    </w:p>
    <w:p w14:paraId="3E8CDF8F" w14:textId="77777777" w:rsidR="003356D1" w:rsidRDefault="003356D1">
      <w:pPr>
        <w:rPr>
          <w:rFonts w:ascii="Arial" w:hAnsi="Arial" w:cs="Arial"/>
        </w:rPr>
      </w:pPr>
    </w:p>
    <w:p w14:paraId="0B475A7B" w14:textId="08108AF2" w:rsidR="003356D1" w:rsidRDefault="003356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Hieronder </w:t>
      </w:r>
      <w:r w:rsidR="00E06FE6">
        <w:rPr>
          <w:rFonts w:ascii="Arial" w:hAnsi="Arial" w:cs="Arial"/>
        </w:rPr>
        <w:t>zie je ee</w:t>
      </w:r>
      <w:r w:rsidR="00D60ADD">
        <w:rPr>
          <w:rFonts w:ascii="Arial" w:hAnsi="Arial" w:cs="Arial"/>
        </w:rPr>
        <w:t xml:space="preserve">n </w:t>
      </w:r>
      <w:r w:rsidR="00E06FE6">
        <w:rPr>
          <w:rFonts w:ascii="Arial" w:hAnsi="Arial" w:cs="Arial"/>
        </w:rPr>
        <w:t>voorbeeld van een groeicurve met micro-organismen.</w:t>
      </w:r>
    </w:p>
    <w:p w14:paraId="1B22373B" w14:textId="77777777" w:rsidR="00E06FE6" w:rsidRDefault="00E06FE6">
      <w:pPr>
        <w:rPr>
          <w:rFonts w:ascii="Arial" w:hAnsi="Arial" w:cs="Arial"/>
        </w:rPr>
      </w:pPr>
    </w:p>
    <w:p w14:paraId="3DC62F84" w14:textId="5A98B358" w:rsidR="00E06FE6" w:rsidRDefault="00D60ADD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3B85FBA3" wp14:editId="2F2523C4">
            <wp:extent cx="2651760" cy="1927860"/>
            <wp:effectExtent l="0" t="0" r="0" b="0"/>
            <wp:docPr id="1152089652" name="Afbeelding 1" descr="Afbeelding met tekst, lijn, Lettertype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89652" name="Afbeelding 1" descr="Afbeelding met tekst, lijn, Lettertype, dia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6B1C" w14:textId="77777777" w:rsidR="00E504AF" w:rsidRDefault="00E504AF">
      <w:pPr>
        <w:rPr>
          <w:rFonts w:ascii="Arial" w:hAnsi="Arial" w:cs="Arial"/>
          <w:bCs/>
        </w:rPr>
      </w:pPr>
    </w:p>
    <w:p w14:paraId="09A2D977" w14:textId="08C660E8" w:rsidR="00B82E4D" w:rsidRDefault="00B768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Micro</w:t>
      </w:r>
      <w:r w:rsidR="00216FAE">
        <w:rPr>
          <w:rFonts w:ascii="Arial" w:hAnsi="Arial" w:cs="Arial"/>
          <w:bCs/>
        </w:rPr>
        <w:t>-organis</w:t>
      </w:r>
      <w:r w:rsidR="005C548A">
        <w:rPr>
          <w:rFonts w:ascii="Arial" w:hAnsi="Arial" w:cs="Arial"/>
          <w:bCs/>
        </w:rPr>
        <w:t>men kunnen zich</w:t>
      </w:r>
      <w:r w:rsidR="003E6AA3">
        <w:rPr>
          <w:rFonts w:ascii="Arial" w:hAnsi="Arial" w:cs="Arial"/>
          <w:bCs/>
        </w:rPr>
        <w:t xml:space="preserve"> goed </w:t>
      </w:r>
      <w:r>
        <w:rPr>
          <w:rFonts w:ascii="Arial" w:hAnsi="Arial" w:cs="Arial"/>
          <w:bCs/>
        </w:rPr>
        <w:t>vermenigvuldigen</w:t>
      </w:r>
      <w:r w:rsidR="003E6AA3">
        <w:rPr>
          <w:rFonts w:ascii="Arial" w:hAnsi="Arial" w:cs="Arial"/>
          <w:bCs/>
        </w:rPr>
        <w:t xml:space="preserve"> bij een neutrale pH. Maar niet als het erg zuur of basisch is. Yoghurt </w:t>
      </w:r>
      <w:r>
        <w:rPr>
          <w:rFonts w:ascii="Arial" w:hAnsi="Arial" w:cs="Arial"/>
          <w:bCs/>
        </w:rPr>
        <w:t>zal daardoor niet zo snel bederven als melk.</w:t>
      </w:r>
    </w:p>
    <w:p w14:paraId="7D213CC3" w14:textId="77777777" w:rsidR="00B76813" w:rsidRDefault="00B76813">
      <w:pPr>
        <w:rPr>
          <w:rFonts w:ascii="Arial" w:hAnsi="Arial" w:cs="Arial"/>
          <w:bCs/>
        </w:rPr>
      </w:pPr>
    </w:p>
    <w:p w14:paraId="47E0C3F5" w14:textId="60F1CDFC" w:rsidR="00B76813" w:rsidRPr="00567F0E" w:rsidRDefault="00B367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zuurgraad kan worden gemeten met pH</w:t>
      </w:r>
      <w:r w:rsidR="005A4DFF">
        <w:rPr>
          <w:rFonts w:ascii="Arial" w:hAnsi="Arial" w:cs="Arial"/>
          <w:bCs/>
        </w:rPr>
        <w:t xml:space="preserve"> papier.</w:t>
      </w:r>
    </w:p>
    <w:p w14:paraId="26B33E57" w14:textId="77777777" w:rsidR="005C232A" w:rsidRDefault="005C232A">
      <w:pPr>
        <w:rPr>
          <w:rFonts w:ascii="Arial" w:hAnsi="Arial" w:cs="Arial"/>
          <w:sz w:val="28"/>
        </w:rPr>
      </w:pPr>
    </w:p>
    <w:p w14:paraId="27DA6627" w14:textId="77777777" w:rsidR="002C2158" w:rsidRDefault="002C2158" w:rsidP="002C215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pH lijn</w:t>
      </w:r>
    </w:p>
    <w:p w14:paraId="008DB872" w14:textId="77777777" w:rsidR="002C2158" w:rsidRDefault="002C2158" w:rsidP="002C2158">
      <w:pPr>
        <w:rPr>
          <w:rFonts w:ascii="Arial" w:hAnsi="Arial" w:cs="Arial"/>
        </w:rPr>
      </w:pPr>
      <w:r>
        <w:rPr>
          <w:rFonts w:ascii="Arial" w:hAnsi="Arial" w:cs="Arial"/>
        </w:rPr>
        <w:br/>
        <w:t>zuur                                                   neutraal                                                basisch</w:t>
      </w:r>
      <w:r>
        <w:rPr>
          <w:rFonts w:ascii="Arial" w:hAnsi="Arial" w:cs="Arial"/>
        </w:rPr>
        <w:br/>
        <w:t>___________________________________________________________________</w:t>
      </w:r>
    </w:p>
    <w:p w14:paraId="57E98B76" w14:textId="77777777" w:rsidR="002C2158" w:rsidRDefault="002C2158" w:rsidP="002C215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14:paraId="3598017D" w14:textId="77777777" w:rsidR="002C2158" w:rsidRDefault="002C2158" w:rsidP="002C2158">
      <w:pPr>
        <w:rPr>
          <w:rFonts w:ascii="Arial" w:hAnsi="Arial" w:cs="Arial"/>
        </w:rPr>
      </w:pPr>
    </w:p>
    <w:p w14:paraId="7855CF5A" w14:textId="43FA601A" w:rsidR="007F2E41" w:rsidRDefault="007F2E41" w:rsidP="00AE54A8">
      <w:pPr>
        <w:rPr>
          <w:rFonts w:ascii="Arial" w:hAnsi="Arial" w:cs="Arial"/>
        </w:rPr>
      </w:pPr>
    </w:p>
    <w:p w14:paraId="4663D507" w14:textId="77777777" w:rsidR="00AE54A8" w:rsidRPr="00AE54A8" w:rsidRDefault="00AE54A8" w:rsidP="00AE54A8">
      <w:pPr>
        <w:rPr>
          <w:rFonts w:ascii="Arial" w:hAnsi="Arial" w:cs="Arial"/>
        </w:rPr>
      </w:pPr>
    </w:p>
    <w:p w14:paraId="1770F21F" w14:textId="77777777" w:rsidR="005C232A" w:rsidRDefault="005C232A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519"/>
      </w:tblGrid>
      <w:tr w:rsidR="007F2E41" w14:paraId="3AF13468" w14:textId="77777777">
        <w:tc>
          <w:tcPr>
            <w:tcW w:w="4606" w:type="dxa"/>
            <w:shd w:val="clear" w:color="auto" w:fill="auto"/>
          </w:tcPr>
          <w:p w14:paraId="1E5E1E64" w14:textId="77777777" w:rsidR="007F2E41" w:rsidRDefault="007F2E41" w:rsidP="007F2E4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Ingrediënten</w:t>
            </w:r>
          </w:p>
          <w:p w14:paraId="02108E0C" w14:textId="77777777" w:rsidR="00770A4D" w:rsidRDefault="00770A4D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4C0EC910" w14:textId="795C4F7F" w:rsidR="00905922" w:rsidRDefault="00AE54A8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0D406F">
              <w:rPr>
                <w:rFonts w:ascii="Arial" w:hAnsi="Arial" w:cs="Arial"/>
              </w:rPr>
              <w:t xml:space="preserve"> ml melk</w:t>
            </w:r>
          </w:p>
          <w:p w14:paraId="4206AB88" w14:textId="2967C558" w:rsidR="007F2E41" w:rsidRPr="000D406F" w:rsidRDefault="000D406F" w:rsidP="000D406F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FE7E30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yoghurt</w:t>
            </w:r>
          </w:p>
          <w:p w14:paraId="52DA9539" w14:textId="77777777" w:rsidR="007F2E41" w:rsidRDefault="007F2E41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269B9D60" w14:textId="77777777" w:rsidR="007F2E41" w:rsidRDefault="007F2E41" w:rsidP="00AE54A8">
            <w:pPr>
              <w:rPr>
                <w:rFonts w:ascii="Arial" w:hAnsi="Arial" w:cs="Arial"/>
                <w:b/>
              </w:rPr>
            </w:pPr>
          </w:p>
        </w:tc>
      </w:tr>
    </w:tbl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4C748D31" w14:textId="0264F7BD" w:rsidR="001044CB" w:rsidRPr="00527779" w:rsidRDefault="00E54ACC" w:rsidP="00527779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1" w:name="_Hlk199854091"/>
      <w:r w:rsidRPr="009A3012">
        <w:rPr>
          <w:rFonts w:ascii="Wingdings" w:eastAsia="Wingdings" w:hAnsi="Wingdings" w:cs="Wingdings"/>
          <w:iCs/>
        </w:rPr>
        <w:t>¨</w:t>
      </w:r>
      <w:bookmarkEnd w:id="1"/>
      <w:r w:rsidR="00302AC3" w:rsidRPr="009A3012">
        <w:rPr>
          <w:rFonts w:ascii="Arial" w:hAnsi="Arial" w:cs="Arial"/>
        </w:rPr>
        <w:t xml:space="preserve"> </w:t>
      </w:r>
      <w:r w:rsidR="00CC01DF" w:rsidRPr="009A3012">
        <w:rPr>
          <w:rFonts w:ascii="Arial" w:hAnsi="Arial" w:cs="Arial"/>
        </w:rPr>
        <w:t xml:space="preserve"> </w:t>
      </w:r>
      <w:r w:rsidR="00EF256E">
        <w:rPr>
          <w:rFonts w:ascii="Arial" w:hAnsi="Arial" w:cs="Arial"/>
        </w:rPr>
        <w:t xml:space="preserve">Reinig </w:t>
      </w:r>
      <w:r w:rsidR="00527779">
        <w:rPr>
          <w:rFonts w:ascii="Arial" w:hAnsi="Arial" w:cs="Arial"/>
        </w:rPr>
        <w:t>en d</w:t>
      </w:r>
      <w:r w:rsidR="005937B1" w:rsidRPr="00527779">
        <w:rPr>
          <w:rFonts w:ascii="Arial" w:hAnsi="Arial" w:cs="Arial"/>
          <w:iCs/>
        </w:rPr>
        <w:t>esinfecteer</w:t>
      </w:r>
      <w:r w:rsidR="00134911" w:rsidRPr="00527779">
        <w:rPr>
          <w:rFonts w:ascii="Arial" w:hAnsi="Arial" w:cs="Arial"/>
          <w:iCs/>
        </w:rPr>
        <w:t xml:space="preserve"> de pot</w:t>
      </w:r>
      <w:r w:rsidR="00F461A9" w:rsidRPr="00527779">
        <w:rPr>
          <w:rFonts w:ascii="Arial" w:hAnsi="Arial" w:cs="Arial"/>
          <w:iCs/>
        </w:rPr>
        <w:t>.</w:t>
      </w:r>
    </w:p>
    <w:p w14:paraId="73FBF8C2" w14:textId="54D21693" w:rsidR="001044CB" w:rsidRPr="00FF3D10" w:rsidRDefault="005937B1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921564">
        <w:rPr>
          <w:rFonts w:ascii="Arial" w:hAnsi="Arial" w:cs="Arial"/>
          <w:iCs/>
        </w:rPr>
        <w:t xml:space="preserve"> Meet de pH van de soda. Noteer deze in </w:t>
      </w:r>
      <w:r w:rsidR="00FF3D10">
        <w:rPr>
          <w:rFonts w:ascii="Arial" w:hAnsi="Arial" w:cs="Arial"/>
          <w:iCs/>
        </w:rPr>
        <w:t>de tabel.</w:t>
      </w:r>
    </w:p>
    <w:p w14:paraId="3FDDB044" w14:textId="5D9319C3" w:rsidR="00FF3D10" w:rsidRPr="00FF3D10" w:rsidRDefault="00FF3D10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Vul de schone pot met 200 ml melk.</w:t>
      </w:r>
    </w:p>
    <w:p w14:paraId="73C0F0D7" w14:textId="34968AD1" w:rsidR="00FF3D10" w:rsidRPr="00FF3D10" w:rsidRDefault="00FF3D10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Meet de pH van de melk. Noteer deze in de tabel.</w:t>
      </w:r>
    </w:p>
    <w:p w14:paraId="692B5239" w14:textId="50BF4436" w:rsidR="00FF3D10" w:rsidRPr="00C8570A" w:rsidRDefault="00527779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0B04F9">
        <w:rPr>
          <w:rFonts w:ascii="Arial" w:hAnsi="Arial" w:cs="Arial"/>
          <w:iCs/>
        </w:rPr>
        <w:t xml:space="preserve"> Zet de pot melk in de pan.</w:t>
      </w:r>
    </w:p>
    <w:p w14:paraId="77E41F8D" w14:textId="77777777" w:rsidR="00C8570A" w:rsidRDefault="00C8570A" w:rsidP="00C8570A">
      <w:pPr>
        <w:rPr>
          <w:rFonts w:ascii="Arial" w:hAnsi="Arial" w:cs="Arial"/>
          <w:iCs/>
        </w:rPr>
      </w:pPr>
    </w:p>
    <w:p w14:paraId="0B0EAB26" w14:textId="2B3EDF27" w:rsidR="00C8570A" w:rsidRDefault="00C8570A" w:rsidP="000663AE">
      <w:pPr>
        <w:ind w:firstLine="708"/>
        <w:rPr>
          <w:rFonts w:ascii="Arial" w:hAnsi="Arial" w:cs="Arial"/>
          <w:iCs/>
        </w:rPr>
      </w:pPr>
      <w:r>
        <w:rPr>
          <w:rFonts w:ascii="Arial" w:hAnsi="Arial" w:cs="Arial"/>
          <w:noProof/>
        </w:rPr>
        <w:drawing>
          <wp:inline distT="0" distB="0" distL="0" distR="0" wp14:anchorId="23002D51" wp14:editId="5CC2C9F1">
            <wp:extent cx="2308860" cy="1143000"/>
            <wp:effectExtent l="0" t="0" r="0" b="0"/>
            <wp:docPr id="1283882469" name="Afbeelding 1" descr="Afbeelding met schets, keukenaccessoires, zwart-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82469" name="Afbeelding 1" descr="Afbeelding met schets, keukenaccessoires, zwart-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4642" w14:textId="77777777" w:rsidR="00C8570A" w:rsidRPr="000B04F9" w:rsidRDefault="00C8570A" w:rsidP="00C8570A">
      <w:pPr>
        <w:rPr>
          <w:rFonts w:ascii="Arial" w:hAnsi="Arial" w:cs="Arial"/>
        </w:rPr>
      </w:pPr>
    </w:p>
    <w:p w14:paraId="21ACEC03" w14:textId="6CFAA7AB" w:rsidR="00CA03CE" w:rsidRPr="00CA03CE" w:rsidRDefault="000B04F9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9925FC">
        <w:rPr>
          <w:rFonts w:ascii="Arial" w:hAnsi="Arial" w:cs="Arial"/>
          <w:iCs/>
        </w:rPr>
        <w:t xml:space="preserve">Vul de pan voor de helft met heet water, </w:t>
      </w:r>
      <w:r w:rsidR="008F05A3">
        <w:rPr>
          <w:rFonts w:ascii="Arial" w:hAnsi="Arial" w:cs="Arial"/>
          <w:iCs/>
        </w:rPr>
        <w:t>tot hetzelfde niveau als de melk in</w:t>
      </w:r>
      <w:r w:rsidR="0062352A">
        <w:rPr>
          <w:rFonts w:ascii="Arial" w:hAnsi="Arial" w:cs="Arial"/>
          <w:iCs/>
        </w:rPr>
        <w:br/>
        <w:t xml:space="preserve">   </w:t>
      </w:r>
      <w:r w:rsidR="008F05A3">
        <w:rPr>
          <w:rFonts w:ascii="Arial" w:hAnsi="Arial" w:cs="Arial"/>
          <w:iCs/>
        </w:rPr>
        <w:t xml:space="preserve">de pot. </w:t>
      </w:r>
    </w:p>
    <w:p w14:paraId="28F0B59C" w14:textId="05D8B630" w:rsidR="000B04F9" w:rsidRPr="00F73FAA" w:rsidRDefault="00CA03CE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8F05A3">
        <w:rPr>
          <w:rFonts w:ascii="Arial" w:hAnsi="Arial" w:cs="Arial"/>
          <w:iCs/>
        </w:rPr>
        <w:t>Je gaat nu de melk a</w:t>
      </w:r>
      <w:r w:rsidR="00C044F8">
        <w:rPr>
          <w:rFonts w:ascii="Arial" w:hAnsi="Arial" w:cs="Arial"/>
          <w:iCs/>
        </w:rPr>
        <w:t>u</w:t>
      </w:r>
      <w:r w:rsidR="00B84D30">
        <w:rPr>
          <w:rFonts w:ascii="Arial" w:hAnsi="Arial" w:cs="Arial"/>
          <w:iCs/>
        </w:rPr>
        <w:t xml:space="preserve"> </w:t>
      </w:r>
      <w:r w:rsidR="00C044F8">
        <w:rPr>
          <w:rFonts w:ascii="Arial" w:hAnsi="Arial" w:cs="Arial"/>
          <w:iCs/>
        </w:rPr>
        <w:t>bain-marie verwarmen.</w:t>
      </w:r>
      <w:r w:rsidR="00F73FAA">
        <w:rPr>
          <w:rFonts w:ascii="Arial" w:hAnsi="Arial" w:cs="Arial"/>
          <w:iCs/>
        </w:rPr>
        <w:t xml:space="preserve"> Doe dit op een lage stand.</w:t>
      </w:r>
    </w:p>
    <w:p w14:paraId="4996FCEC" w14:textId="7BF5F4C5" w:rsidR="00F73FAA" w:rsidRDefault="00A641AF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201749980"/>
      <w:r>
        <w:rPr>
          <w:rFonts w:ascii="Wingdings" w:eastAsia="Wingdings" w:hAnsi="Wingdings" w:cs="Wingdings"/>
          <w:iCs/>
        </w:rPr>
        <w:t>¨</w:t>
      </w:r>
      <w:bookmarkEnd w:id="2"/>
      <w:r>
        <w:rPr>
          <w:rFonts w:ascii="Arial" w:hAnsi="Arial" w:cs="Arial"/>
          <w:iCs/>
        </w:rPr>
        <w:t xml:space="preserve">  Meet de temperatuur van de melk, zorg ervoor dat deze </w:t>
      </w:r>
      <w:r w:rsidR="00510C33">
        <w:rPr>
          <w:rFonts w:ascii="Arial" w:hAnsi="Arial" w:cs="Arial"/>
          <w:iCs/>
        </w:rPr>
        <w:t>35</w:t>
      </w:r>
      <w:r w:rsidR="00510C33">
        <w:rPr>
          <w:rFonts w:ascii="Arial" w:hAnsi="Arial" w:cs="Arial"/>
        </w:rPr>
        <w:t>°C</w:t>
      </w:r>
      <w:r w:rsidR="00266177">
        <w:rPr>
          <w:rFonts w:ascii="Arial" w:hAnsi="Arial" w:cs="Arial"/>
        </w:rPr>
        <w:t xml:space="preserve"> wordt.</w:t>
      </w:r>
      <w:r w:rsidR="00A56022">
        <w:rPr>
          <w:rFonts w:ascii="Arial" w:hAnsi="Arial" w:cs="Arial"/>
        </w:rPr>
        <w:t xml:space="preserve"> Let op:</w:t>
      </w:r>
      <w:r w:rsidR="00F3400D">
        <w:rPr>
          <w:rFonts w:ascii="Arial" w:hAnsi="Arial" w:cs="Arial"/>
        </w:rPr>
        <w:br/>
      </w:r>
      <w:r w:rsidR="00C8660F">
        <w:rPr>
          <w:rFonts w:ascii="Arial" w:hAnsi="Arial" w:cs="Arial"/>
        </w:rPr>
        <w:t xml:space="preserve">  </w:t>
      </w:r>
      <w:r w:rsidR="00A56022">
        <w:rPr>
          <w:rFonts w:ascii="Arial" w:hAnsi="Arial" w:cs="Arial"/>
        </w:rPr>
        <w:t xml:space="preserve"> tijdens het meten mag de punt van de thermometer niet de bodem van de</w:t>
      </w:r>
      <w:r w:rsidR="00C8660F">
        <w:rPr>
          <w:rFonts w:ascii="Arial" w:hAnsi="Arial" w:cs="Arial"/>
        </w:rPr>
        <w:br/>
        <w:t xml:space="preserve"> </w:t>
      </w:r>
      <w:r w:rsidR="00A56022">
        <w:rPr>
          <w:rFonts w:ascii="Arial" w:hAnsi="Arial" w:cs="Arial"/>
        </w:rPr>
        <w:t xml:space="preserve"> </w:t>
      </w:r>
      <w:r w:rsidR="00C8660F">
        <w:rPr>
          <w:rFonts w:ascii="Arial" w:hAnsi="Arial" w:cs="Arial"/>
        </w:rPr>
        <w:t xml:space="preserve"> </w:t>
      </w:r>
      <w:r w:rsidR="00A56022">
        <w:rPr>
          <w:rFonts w:ascii="Arial" w:hAnsi="Arial" w:cs="Arial"/>
        </w:rPr>
        <w:t xml:space="preserve">pan raken. Laat de thermometer </w:t>
      </w:r>
      <w:r w:rsidR="00502E2D">
        <w:rPr>
          <w:rFonts w:ascii="Arial" w:hAnsi="Arial" w:cs="Arial"/>
        </w:rPr>
        <w:t>ook niet in de pot staan.</w:t>
      </w:r>
    </w:p>
    <w:p w14:paraId="12498C06" w14:textId="77777777" w:rsidR="00E65B37" w:rsidRPr="00951BCF" w:rsidRDefault="00266177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 w:rsidR="00502E2D">
        <w:rPr>
          <w:rFonts w:ascii="Arial" w:hAnsi="Arial" w:cs="Arial"/>
          <w:iCs/>
        </w:rPr>
        <w:t xml:space="preserve">  </w:t>
      </w:r>
      <w:r w:rsidR="00E65B37">
        <w:rPr>
          <w:rFonts w:ascii="Arial" w:hAnsi="Arial" w:cs="Arial"/>
          <w:iCs/>
        </w:rPr>
        <w:t>Haal de pot uit de pan.</w:t>
      </w:r>
    </w:p>
    <w:p w14:paraId="6787FC60" w14:textId="17991E7F" w:rsidR="00C044F8" w:rsidRPr="00951BCF" w:rsidRDefault="00951BCF" w:rsidP="00951BC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F652D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Meet de pH van de yoghurt. Noteer deze in de tabel.</w:t>
      </w:r>
    </w:p>
    <w:p w14:paraId="4598AD92" w14:textId="761E368A" w:rsidR="00951BCF" w:rsidRPr="00D802A0" w:rsidRDefault="00763056" w:rsidP="00951BC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Doe </w:t>
      </w:r>
      <w:r w:rsidR="009E107D">
        <w:rPr>
          <w:rFonts w:ascii="Arial" w:hAnsi="Arial" w:cs="Arial"/>
          <w:iCs/>
        </w:rPr>
        <w:t xml:space="preserve">bij de melk één eetlepel yoghurt. De </w:t>
      </w:r>
      <w:r w:rsidR="00D802A0">
        <w:rPr>
          <w:rFonts w:ascii="Arial" w:hAnsi="Arial" w:cs="Arial"/>
          <w:iCs/>
        </w:rPr>
        <w:t>melkzuurbacteriën</w:t>
      </w:r>
      <w:r w:rsidR="009E107D">
        <w:rPr>
          <w:rFonts w:ascii="Arial" w:hAnsi="Arial" w:cs="Arial"/>
          <w:iCs/>
        </w:rPr>
        <w:t xml:space="preserve"> eten de suiker</w:t>
      </w:r>
      <w:r w:rsidR="000473B4">
        <w:rPr>
          <w:rFonts w:ascii="Arial" w:hAnsi="Arial" w:cs="Arial"/>
          <w:iCs/>
        </w:rPr>
        <w:br/>
        <w:t xml:space="preserve">  </w:t>
      </w:r>
      <w:r w:rsidR="009E107D">
        <w:rPr>
          <w:rFonts w:ascii="Arial" w:hAnsi="Arial" w:cs="Arial"/>
          <w:iCs/>
        </w:rPr>
        <w:t xml:space="preserve"> in de melk op en gaan zich </w:t>
      </w:r>
      <w:r w:rsidR="00D802A0">
        <w:rPr>
          <w:rFonts w:ascii="Arial" w:hAnsi="Arial" w:cs="Arial"/>
          <w:iCs/>
        </w:rPr>
        <w:t>vermenigvuldigen</w:t>
      </w:r>
      <w:r w:rsidR="009E107D">
        <w:rPr>
          <w:rFonts w:ascii="Arial" w:hAnsi="Arial" w:cs="Arial"/>
          <w:iCs/>
        </w:rPr>
        <w:t>.</w:t>
      </w:r>
    </w:p>
    <w:p w14:paraId="1C55DB24" w14:textId="295268C1" w:rsidR="00D802A0" w:rsidRPr="0023240E" w:rsidRDefault="00D802A0" w:rsidP="00951BC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Sluit de pot en </w:t>
      </w:r>
      <w:r w:rsidR="000C36C8">
        <w:rPr>
          <w:rFonts w:ascii="Arial" w:hAnsi="Arial" w:cs="Arial"/>
          <w:iCs/>
        </w:rPr>
        <w:t>zwenk</w:t>
      </w:r>
      <w:r w:rsidR="00E95D12">
        <w:rPr>
          <w:rFonts w:ascii="Arial" w:hAnsi="Arial" w:cs="Arial"/>
          <w:iCs/>
        </w:rPr>
        <w:t xml:space="preserve"> de inhoud zoal</w:t>
      </w:r>
      <w:r w:rsidR="00A6794C">
        <w:rPr>
          <w:rFonts w:ascii="Arial" w:hAnsi="Arial" w:cs="Arial"/>
          <w:iCs/>
        </w:rPr>
        <w:t>s staat aangegeven op de tekening.</w:t>
      </w:r>
    </w:p>
    <w:p w14:paraId="628E9DD9" w14:textId="77777777" w:rsidR="0023240E" w:rsidRDefault="0023240E" w:rsidP="0023240E">
      <w:pPr>
        <w:rPr>
          <w:rFonts w:ascii="Arial" w:hAnsi="Arial" w:cs="Arial"/>
          <w:iCs/>
        </w:rPr>
      </w:pPr>
    </w:p>
    <w:p w14:paraId="34C99B3F" w14:textId="63D802E8" w:rsidR="0023240E" w:rsidRDefault="0023240E" w:rsidP="000663AE">
      <w:pPr>
        <w:ind w:firstLine="708"/>
        <w:rPr>
          <w:rFonts w:ascii="Arial" w:hAnsi="Arial" w:cs="Arial"/>
          <w:iCs/>
        </w:rPr>
      </w:pPr>
      <w:r>
        <w:rPr>
          <w:b/>
          <w:noProof/>
        </w:rPr>
        <w:drawing>
          <wp:inline distT="0" distB="0" distL="0" distR="0" wp14:anchorId="19298C1F" wp14:editId="7D013369">
            <wp:extent cx="1501140" cy="1158240"/>
            <wp:effectExtent l="0" t="0" r="3810" b="3810"/>
            <wp:docPr id="246437195" name="Afbeelding 1" descr="Afbeelding met schets, tekening, cirkel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37195" name="Afbeelding 1" descr="Afbeelding met schets, tekening, cirkel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49809" w14:textId="77777777" w:rsidR="0023240E" w:rsidRPr="00A6794C" w:rsidRDefault="0023240E" w:rsidP="0023240E">
      <w:pPr>
        <w:rPr>
          <w:rFonts w:ascii="Arial" w:hAnsi="Arial" w:cs="Arial"/>
        </w:rPr>
      </w:pPr>
    </w:p>
    <w:p w14:paraId="0C4E645E" w14:textId="5FFA9BCD" w:rsidR="00A6794C" w:rsidRPr="00F652D9" w:rsidRDefault="007A429D" w:rsidP="00951BC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1D1C97">
        <w:rPr>
          <w:rFonts w:ascii="Arial" w:hAnsi="Arial" w:cs="Arial"/>
          <w:iCs/>
        </w:rPr>
        <w:t>Codeer j</w:t>
      </w:r>
      <w:r w:rsidR="00840A91">
        <w:rPr>
          <w:rFonts w:ascii="Arial" w:hAnsi="Arial" w:cs="Arial"/>
          <w:iCs/>
        </w:rPr>
        <w:t>e product</w:t>
      </w:r>
      <w:r w:rsidR="00903AE0">
        <w:rPr>
          <w:rFonts w:ascii="Arial" w:hAnsi="Arial" w:cs="Arial"/>
          <w:iCs/>
        </w:rPr>
        <w:t xml:space="preserve"> met je naam, klas,</w:t>
      </w:r>
      <w:r w:rsidR="00A472BC">
        <w:rPr>
          <w:rFonts w:ascii="Arial" w:hAnsi="Arial" w:cs="Arial"/>
          <w:iCs/>
        </w:rPr>
        <w:t xml:space="preserve"> </w:t>
      </w:r>
      <w:r w:rsidR="00903AE0">
        <w:rPr>
          <w:rFonts w:ascii="Arial" w:hAnsi="Arial" w:cs="Arial"/>
          <w:iCs/>
        </w:rPr>
        <w:t>de datum en de productnaam</w:t>
      </w:r>
      <w:r w:rsidR="00EB1BFF">
        <w:rPr>
          <w:rFonts w:ascii="Arial" w:hAnsi="Arial" w:cs="Arial"/>
          <w:iCs/>
        </w:rPr>
        <w:t>.</w:t>
      </w:r>
    </w:p>
    <w:p w14:paraId="3A6E0E0C" w14:textId="6FBA1B24" w:rsidR="005C232A" w:rsidRPr="00EB1BFF" w:rsidRDefault="00F652D9" w:rsidP="00EB1BF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Zet </w:t>
      </w:r>
      <w:r w:rsidR="006B201E">
        <w:rPr>
          <w:rFonts w:ascii="Arial" w:hAnsi="Arial" w:cs="Arial"/>
          <w:iCs/>
        </w:rPr>
        <w:t>je product tot de volgende dag in de broedstoof met een temperatuur van</w:t>
      </w:r>
      <w:r w:rsidR="00BF0486">
        <w:rPr>
          <w:rFonts w:ascii="Arial" w:hAnsi="Arial" w:cs="Arial"/>
          <w:iCs/>
        </w:rPr>
        <w:br/>
      </w:r>
      <w:r w:rsidR="006B201E">
        <w:rPr>
          <w:rFonts w:ascii="Arial" w:hAnsi="Arial" w:cs="Arial"/>
          <w:iCs/>
        </w:rPr>
        <w:t xml:space="preserve"> </w:t>
      </w:r>
      <w:r w:rsidR="00BF0486">
        <w:rPr>
          <w:rFonts w:ascii="Arial" w:hAnsi="Arial" w:cs="Arial"/>
          <w:iCs/>
        </w:rPr>
        <w:t xml:space="preserve">  </w:t>
      </w:r>
      <w:r w:rsidR="006A2A27">
        <w:rPr>
          <w:rFonts w:ascii="Arial" w:hAnsi="Arial" w:cs="Arial"/>
          <w:iCs/>
        </w:rPr>
        <w:t>35</w:t>
      </w:r>
      <w:r w:rsidR="006A2A27">
        <w:rPr>
          <w:rFonts w:ascii="Arial" w:hAnsi="Arial" w:cs="Arial"/>
        </w:rPr>
        <w:t>°C</w:t>
      </w:r>
      <w:r w:rsidR="00EB1BFF">
        <w:rPr>
          <w:rFonts w:ascii="Arial" w:hAnsi="Arial" w:cs="Arial"/>
        </w:rPr>
        <w:t>.</w:t>
      </w:r>
      <w:r w:rsidR="005C232A" w:rsidRPr="00EB1BFF">
        <w:rPr>
          <w:rFonts w:ascii="Arial" w:hAnsi="Arial" w:cs="Arial"/>
        </w:rPr>
        <w:br/>
      </w:r>
    </w:p>
    <w:p w14:paraId="2F455CA4" w14:textId="58E76F9F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12FFC138" w14:textId="77777777" w:rsidR="005C232A" w:rsidRDefault="005C232A">
      <w:pPr>
        <w:rPr>
          <w:rFonts w:ascii="Arial" w:hAnsi="Arial" w:cs="Arial"/>
          <w:i/>
          <w:sz w:val="18"/>
        </w:rPr>
      </w:pPr>
    </w:p>
    <w:p w14:paraId="3052AD1B" w14:textId="77777777" w:rsidR="007340D1" w:rsidRDefault="007340D1">
      <w:pPr>
        <w:pStyle w:val="Koptekst"/>
        <w:tabs>
          <w:tab w:val="clear" w:pos="4536"/>
          <w:tab w:val="clear" w:pos="9072"/>
        </w:tabs>
      </w:pPr>
    </w:p>
    <w:p w14:paraId="7E79C887" w14:textId="77777777" w:rsidR="007340D1" w:rsidRDefault="007340D1">
      <w:pPr>
        <w:pStyle w:val="Koptekst"/>
        <w:tabs>
          <w:tab w:val="clear" w:pos="4536"/>
          <w:tab w:val="clear" w:pos="9072"/>
        </w:tabs>
      </w:pPr>
    </w:p>
    <w:p w14:paraId="51B54AB4" w14:textId="77777777" w:rsidR="007340D1" w:rsidRDefault="007340D1">
      <w:pPr>
        <w:pStyle w:val="Koptekst"/>
        <w:tabs>
          <w:tab w:val="clear" w:pos="4536"/>
          <w:tab w:val="clear" w:pos="9072"/>
        </w:tabs>
      </w:pPr>
    </w:p>
    <w:p w14:paraId="0CBEF20D" w14:textId="77777777" w:rsidR="007340D1" w:rsidRDefault="007340D1">
      <w:pPr>
        <w:pStyle w:val="Koptekst"/>
        <w:tabs>
          <w:tab w:val="clear" w:pos="4536"/>
          <w:tab w:val="clear" w:pos="9072"/>
        </w:tabs>
      </w:pPr>
    </w:p>
    <w:p w14:paraId="737FE53E" w14:textId="4FD0BDA2" w:rsidR="00956D61" w:rsidRPr="00C82971" w:rsidRDefault="00533BC3" w:rsidP="00C829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</w:t>
      </w:r>
      <w:r w:rsidR="00C82971" w:rsidRPr="007424B7">
        <w:rPr>
          <w:rFonts w:ascii="Arial" w:hAnsi="Arial" w:cs="Arial"/>
          <w:b/>
          <w:sz w:val="28"/>
          <w:szCs w:val="28"/>
        </w:rPr>
        <w:t>abel pH metin</w:t>
      </w:r>
      <w:r w:rsidR="00C82971">
        <w:rPr>
          <w:rFonts w:ascii="Arial" w:hAnsi="Arial" w:cs="Arial"/>
          <w:b/>
          <w:sz w:val="28"/>
          <w:szCs w:val="28"/>
        </w:rPr>
        <w:t>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04"/>
        <w:gridCol w:w="1286"/>
        <w:gridCol w:w="4282"/>
      </w:tblGrid>
      <w:tr w:rsidR="002F3E9A" w14:paraId="53EE20B7" w14:textId="77777777" w:rsidTr="003923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AB3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tcBorders>
              <w:left w:val="nil"/>
            </w:tcBorders>
          </w:tcPr>
          <w:p w14:paraId="54F064AD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5531DE9" w14:textId="77777777" w:rsidR="002F3E9A" w:rsidRDefault="002F3E9A" w:rsidP="003923CF">
            <w:pPr>
              <w:pStyle w:val="Kop2"/>
              <w:rPr>
                <w:bCs/>
              </w:rPr>
            </w:pPr>
            <w:r>
              <w:rPr>
                <w:bCs/>
              </w:rPr>
              <w:t xml:space="preserve">pH </w:t>
            </w:r>
          </w:p>
        </w:tc>
        <w:tc>
          <w:tcPr>
            <w:tcW w:w="4282" w:type="dxa"/>
          </w:tcPr>
          <w:p w14:paraId="00AF3E0D" w14:textId="77777777" w:rsidR="002F3E9A" w:rsidRDefault="002F3E9A" w:rsidP="003923CF">
            <w:pPr>
              <w:pStyle w:val="Plattetekst"/>
            </w:pPr>
            <w:r>
              <w:t xml:space="preserve">pH is: </w:t>
            </w:r>
          </w:p>
          <w:p w14:paraId="5DEC3A5C" w14:textId="77777777" w:rsidR="002F3E9A" w:rsidRDefault="002F3E9A" w:rsidP="00392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kies uit de volgende woorden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A87B9C2" w14:textId="77777777" w:rsidR="002F3E9A" w:rsidRDefault="002F3E9A" w:rsidP="003923CF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zuur, neutraal, basisch</w:t>
            </w:r>
          </w:p>
        </w:tc>
      </w:tr>
      <w:tr w:rsidR="002F3E9A" w14:paraId="5EE1681F" w14:textId="77777777" w:rsidTr="003923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321" w14:textId="77777777" w:rsidR="002F3E9A" w:rsidRDefault="002F3E9A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004" w:type="dxa"/>
            <w:tcBorders>
              <w:left w:val="nil"/>
            </w:tcBorders>
          </w:tcPr>
          <w:p w14:paraId="08A1335A" w14:textId="77777777" w:rsidR="002F3E9A" w:rsidRDefault="002F3E9A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Sodawater</w:t>
            </w:r>
          </w:p>
        </w:tc>
        <w:tc>
          <w:tcPr>
            <w:tcW w:w="1286" w:type="dxa"/>
          </w:tcPr>
          <w:p w14:paraId="2B3BA8A3" w14:textId="77777777" w:rsidR="002F3E9A" w:rsidRDefault="002F3E9A" w:rsidP="003923CF">
            <w:pPr>
              <w:rPr>
                <w:rFonts w:ascii="Arial" w:hAnsi="Arial" w:cs="Arial"/>
              </w:rPr>
            </w:pPr>
          </w:p>
          <w:p w14:paraId="2AC13DBF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526A9BA2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</w:tr>
      <w:tr w:rsidR="002F3E9A" w14:paraId="1E5BF0EF" w14:textId="77777777" w:rsidTr="003923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80A" w14:textId="77777777" w:rsidR="002F3E9A" w:rsidRDefault="002F3E9A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004" w:type="dxa"/>
            <w:tcBorders>
              <w:left w:val="nil"/>
            </w:tcBorders>
          </w:tcPr>
          <w:p w14:paraId="0C9224E5" w14:textId="5ED17E8F" w:rsidR="002F3E9A" w:rsidRDefault="007A28DC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F3E9A">
              <w:rPr>
                <w:rFonts w:ascii="Arial" w:hAnsi="Arial" w:cs="Arial"/>
              </w:rPr>
              <w:t>elk</w:t>
            </w:r>
          </w:p>
          <w:p w14:paraId="5D9E0D94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137BBCF0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0D0BF252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</w:tr>
      <w:tr w:rsidR="002F3E9A" w14:paraId="18C31BB4" w14:textId="77777777" w:rsidTr="003923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CB1" w14:textId="77777777" w:rsidR="002F3E9A" w:rsidRDefault="002F3E9A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004" w:type="dxa"/>
            <w:tcBorders>
              <w:left w:val="nil"/>
            </w:tcBorders>
          </w:tcPr>
          <w:p w14:paraId="76F1B128" w14:textId="77777777" w:rsidR="002F3E9A" w:rsidRDefault="002F3E9A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Yoghurt winkel</w:t>
            </w:r>
          </w:p>
          <w:p w14:paraId="31264A16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4F4FFE4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660995C2" w14:textId="77777777" w:rsidR="002F3E9A" w:rsidRDefault="002F3E9A" w:rsidP="003923CF">
            <w:pPr>
              <w:rPr>
                <w:rFonts w:ascii="Arial" w:hAnsi="Arial" w:cs="Arial"/>
              </w:rPr>
            </w:pPr>
          </w:p>
        </w:tc>
      </w:tr>
    </w:tbl>
    <w:p w14:paraId="4AED45DE" w14:textId="00D5A3AC" w:rsidR="008B5CEB" w:rsidRDefault="008B5CEB" w:rsidP="008B5CEB">
      <w:pPr>
        <w:rPr>
          <w:rFonts w:ascii="Arial" w:hAnsi="Arial" w:cs="Arial"/>
          <w:b/>
          <w:sz w:val="28"/>
          <w:szCs w:val="28"/>
        </w:rPr>
      </w:pPr>
    </w:p>
    <w:p w14:paraId="047F0724" w14:textId="2E0D2FBE" w:rsidR="008B5CEB" w:rsidRDefault="008B5CEB" w:rsidP="008B5CEB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Evalu</w:t>
      </w:r>
      <w:r w:rsidRPr="00E440CF">
        <w:rPr>
          <w:rFonts w:ascii="Arial" w:hAnsi="Arial" w:cs="Arial"/>
          <w:b/>
          <w:sz w:val="28"/>
          <w:szCs w:val="28"/>
        </w:rPr>
        <w:t>atie +</w:t>
      </w:r>
      <w:r>
        <w:rPr>
          <w:rFonts w:ascii="Arial" w:hAnsi="Arial" w:cs="Arial"/>
          <w:sz w:val="44"/>
          <w:szCs w:val="44"/>
        </w:rPr>
        <w:t xml:space="preserve"> </w:t>
      </w:r>
      <w:r w:rsidRPr="00244B7C">
        <w:rPr>
          <w:rFonts w:ascii="Arial" w:hAnsi="Arial" w:cs="Arial"/>
          <w:b/>
          <w:sz w:val="28"/>
          <w:szCs w:val="28"/>
        </w:rPr>
        <w:t>Zelfreflectie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Pr="00F03C48">
        <w:rPr>
          <w:rFonts w:ascii="Arial" w:hAnsi="Arial" w:cs="Arial"/>
        </w:rPr>
        <w:t>ja</w:t>
      </w:r>
      <w:r w:rsidRPr="00F03C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03C48">
        <w:rPr>
          <w:rFonts w:ascii="Arial" w:hAnsi="Arial" w:cs="Arial"/>
        </w:rPr>
        <w:t>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4"/>
        <w:gridCol w:w="533"/>
        <w:gridCol w:w="635"/>
      </w:tblGrid>
      <w:tr w:rsidR="00B13454" w:rsidRPr="009B1338" w14:paraId="6FBE6DD6" w14:textId="77777777" w:rsidTr="003923CF">
        <w:tc>
          <w:tcPr>
            <w:tcW w:w="8028" w:type="dxa"/>
            <w:shd w:val="clear" w:color="auto" w:fill="auto"/>
          </w:tcPr>
          <w:p w14:paraId="5843060A" w14:textId="59BA985E" w:rsidR="00B13454" w:rsidRPr="009B1338" w:rsidRDefault="00B13454" w:rsidP="003923CF">
            <w:pPr>
              <w:rPr>
                <w:rFonts w:ascii="Arial" w:hAnsi="Arial" w:cs="Arial"/>
              </w:rPr>
            </w:pPr>
            <w:r w:rsidRPr="009B1338">
              <w:rPr>
                <w:rFonts w:ascii="Arial" w:hAnsi="Arial" w:cs="Arial"/>
              </w:rPr>
              <w:t xml:space="preserve">Heb je </w:t>
            </w:r>
            <w:r>
              <w:rPr>
                <w:rFonts w:ascii="Arial" w:hAnsi="Arial" w:cs="Arial"/>
              </w:rPr>
              <w:t>de pot</w:t>
            </w:r>
            <w:r w:rsidRPr="009B1338">
              <w:rPr>
                <w:rFonts w:ascii="Arial" w:hAnsi="Arial" w:cs="Arial"/>
              </w:rPr>
              <w:t xml:space="preserve"> na het </w:t>
            </w:r>
            <w:r>
              <w:rPr>
                <w:rFonts w:ascii="Arial" w:hAnsi="Arial" w:cs="Arial"/>
              </w:rPr>
              <w:t>desinfecteren</w:t>
            </w:r>
            <w:r w:rsidRPr="009B1338">
              <w:rPr>
                <w:rFonts w:ascii="Arial" w:hAnsi="Arial" w:cs="Arial"/>
              </w:rPr>
              <w:t xml:space="preserve"> afgespoeld?</w:t>
            </w:r>
          </w:p>
        </w:tc>
        <w:tc>
          <w:tcPr>
            <w:tcW w:w="540" w:type="dxa"/>
            <w:shd w:val="clear" w:color="auto" w:fill="auto"/>
          </w:tcPr>
          <w:p w14:paraId="1E4B8647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</w:tcPr>
          <w:p w14:paraId="526B0C29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</w:tr>
      <w:tr w:rsidR="00B13454" w:rsidRPr="009B1338" w14:paraId="4F3DD709" w14:textId="77777777" w:rsidTr="003923CF">
        <w:tc>
          <w:tcPr>
            <w:tcW w:w="8028" w:type="dxa"/>
            <w:shd w:val="clear" w:color="auto" w:fill="auto"/>
          </w:tcPr>
          <w:p w14:paraId="7788AEFD" w14:textId="77777777" w:rsidR="00B13454" w:rsidRPr="009B1338" w:rsidRDefault="00B13454" w:rsidP="003923CF">
            <w:pPr>
              <w:rPr>
                <w:rFonts w:ascii="Arial" w:hAnsi="Arial" w:cs="Arial"/>
              </w:rPr>
            </w:pPr>
            <w:r w:rsidRPr="009B1338">
              <w:rPr>
                <w:rFonts w:ascii="Arial" w:hAnsi="Arial" w:cs="Arial"/>
              </w:rPr>
              <w:t>Heb je de thermometer tussen het meten telkens uitgezet?</w:t>
            </w:r>
          </w:p>
        </w:tc>
        <w:tc>
          <w:tcPr>
            <w:tcW w:w="540" w:type="dxa"/>
            <w:shd w:val="clear" w:color="auto" w:fill="auto"/>
          </w:tcPr>
          <w:p w14:paraId="51AE10AD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</w:tcPr>
          <w:p w14:paraId="1DC2A4ED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</w:tr>
      <w:tr w:rsidR="00B13454" w:rsidRPr="009B1338" w14:paraId="28B05E2B" w14:textId="77777777" w:rsidTr="003923CF">
        <w:tc>
          <w:tcPr>
            <w:tcW w:w="8028" w:type="dxa"/>
            <w:shd w:val="clear" w:color="auto" w:fill="auto"/>
          </w:tcPr>
          <w:p w14:paraId="126F644A" w14:textId="77777777" w:rsidR="00B13454" w:rsidRPr="009B1338" w:rsidRDefault="00B13454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 je de thermometer tussen het gebruik door afgespoeld?</w:t>
            </w:r>
          </w:p>
        </w:tc>
        <w:tc>
          <w:tcPr>
            <w:tcW w:w="540" w:type="dxa"/>
            <w:shd w:val="clear" w:color="auto" w:fill="auto"/>
          </w:tcPr>
          <w:p w14:paraId="56673390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</w:tcPr>
          <w:p w14:paraId="5031FC7E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</w:tr>
      <w:tr w:rsidR="00B13454" w:rsidRPr="009B1338" w14:paraId="0A4C2AF2" w14:textId="77777777" w:rsidTr="003923CF">
        <w:tc>
          <w:tcPr>
            <w:tcW w:w="8028" w:type="dxa"/>
            <w:shd w:val="clear" w:color="auto" w:fill="auto"/>
          </w:tcPr>
          <w:p w14:paraId="11195CC8" w14:textId="77777777" w:rsidR="00B13454" w:rsidRPr="009B1338" w:rsidRDefault="00B13454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 je de pot juist gecodeerd? (naam, klas, datum, productnaam)</w:t>
            </w:r>
          </w:p>
        </w:tc>
        <w:tc>
          <w:tcPr>
            <w:tcW w:w="540" w:type="dxa"/>
            <w:shd w:val="clear" w:color="auto" w:fill="auto"/>
          </w:tcPr>
          <w:p w14:paraId="1509313C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</w:tcPr>
          <w:p w14:paraId="1CB296B4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</w:tr>
      <w:tr w:rsidR="00B13454" w:rsidRPr="009B1338" w14:paraId="4F23774F" w14:textId="77777777" w:rsidTr="003923CF">
        <w:tc>
          <w:tcPr>
            <w:tcW w:w="8028" w:type="dxa"/>
            <w:shd w:val="clear" w:color="auto" w:fill="auto"/>
          </w:tcPr>
          <w:p w14:paraId="27183831" w14:textId="5F65E245" w:rsidR="00B13454" w:rsidRDefault="00B13454" w:rsidP="0039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 je zonder de docent te raadplegen de werkwijze uitvoeren?</w:t>
            </w:r>
          </w:p>
        </w:tc>
        <w:tc>
          <w:tcPr>
            <w:tcW w:w="540" w:type="dxa"/>
            <w:shd w:val="clear" w:color="auto" w:fill="auto"/>
          </w:tcPr>
          <w:p w14:paraId="67308511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auto"/>
          </w:tcPr>
          <w:p w14:paraId="4B6DD223" w14:textId="77777777" w:rsidR="00B13454" w:rsidRPr="009B1338" w:rsidRDefault="00B13454" w:rsidP="003923CF">
            <w:pPr>
              <w:rPr>
                <w:rFonts w:ascii="Arial" w:hAnsi="Arial" w:cs="Arial"/>
              </w:rPr>
            </w:pPr>
          </w:p>
        </w:tc>
      </w:tr>
    </w:tbl>
    <w:p w14:paraId="7276FEA4" w14:textId="1841A3DB" w:rsidR="002F3E9A" w:rsidRDefault="002F3E9A" w:rsidP="002F3E9A">
      <w:pPr>
        <w:rPr>
          <w:rFonts w:ascii="Arial" w:hAnsi="Arial" w:cs="Arial"/>
        </w:rPr>
      </w:pPr>
    </w:p>
    <w:p w14:paraId="78A43950" w14:textId="37D7CE6F" w:rsidR="005C232A" w:rsidRDefault="00F34B6F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24EFE159" w14:textId="77777777" w:rsidR="005C232A" w:rsidRDefault="005C232A">
      <w:pPr>
        <w:ind w:left="360"/>
        <w:rPr>
          <w:rFonts w:ascii="Arial" w:hAnsi="Arial" w:cs="Arial"/>
        </w:rPr>
      </w:pPr>
    </w:p>
    <w:p w14:paraId="09F98798" w14:textId="6B87BC91" w:rsidR="00D22684" w:rsidRDefault="00D264B7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Een zuivel</w:t>
      </w:r>
      <w:r w:rsidR="004825D9">
        <w:rPr>
          <w:rFonts w:ascii="Arial" w:hAnsi="Arial" w:cs="Arial"/>
        </w:rPr>
        <w:t>product bevat 60 mg c</w:t>
      </w:r>
      <w:r w:rsidR="0022170D">
        <w:rPr>
          <w:rFonts w:ascii="Arial" w:hAnsi="Arial" w:cs="Arial"/>
        </w:rPr>
        <w:t>al</w:t>
      </w:r>
      <w:r w:rsidR="004825D9">
        <w:rPr>
          <w:rFonts w:ascii="Arial" w:hAnsi="Arial" w:cs="Arial"/>
        </w:rPr>
        <w:t xml:space="preserve">cium. Dit is 10% van de aanbevolen dagelijkse hoeveelheid (ADH) voor volwassenen. Hoeveel calcium is dan de </w:t>
      </w:r>
      <w:r w:rsidR="0022170D">
        <w:rPr>
          <w:rFonts w:ascii="Arial" w:hAnsi="Arial" w:cs="Arial"/>
        </w:rPr>
        <w:t>aanbevolen</w:t>
      </w:r>
      <w:r w:rsidR="004825D9">
        <w:rPr>
          <w:rFonts w:ascii="Arial" w:hAnsi="Arial" w:cs="Arial"/>
        </w:rPr>
        <w:t xml:space="preserve"> dagelijkse </w:t>
      </w:r>
      <w:r w:rsidR="0022170D">
        <w:rPr>
          <w:rFonts w:ascii="Arial" w:hAnsi="Arial" w:cs="Arial"/>
        </w:rPr>
        <w:t>hoeveelheid</w:t>
      </w:r>
      <w:r w:rsidR="004825D9">
        <w:rPr>
          <w:rFonts w:ascii="Arial" w:hAnsi="Arial" w:cs="Arial"/>
        </w:rPr>
        <w:t xml:space="preserve"> </w:t>
      </w:r>
      <w:r w:rsidR="00D22684">
        <w:rPr>
          <w:rFonts w:ascii="Arial" w:hAnsi="Arial" w:cs="Arial"/>
        </w:rPr>
        <w:t>voor volwassenen?</w:t>
      </w:r>
    </w:p>
    <w:p w14:paraId="21A4DF9C" w14:textId="336A2426" w:rsidR="005C232A" w:rsidRDefault="005C232A" w:rsidP="00D2268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7D24A6D6" w14:textId="1C5BBFB4" w:rsidR="004E3437" w:rsidRDefault="0022170D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gronds</w:t>
      </w:r>
      <w:r w:rsidR="00962585">
        <w:rPr>
          <w:rFonts w:ascii="Arial" w:hAnsi="Arial" w:cs="Arial"/>
        </w:rPr>
        <w:t>tof kost</w:t>
      </w:r>
      <w:r w:rsidR="00EE5DC7">
        <w:rPr>
          <w:rFonts w:ascii="Arial" w:hAnsi="Arial" w:cs="Arial"/>
        </w:rPr>
        <w:t xml:space="preserve"> € </w:t>
      </w:r>
      <w:r w:rsidR="00C37322" w:rsidRPr="00563416">
        <w:rPr>
          <w:rFonts w:ascii="Arial" w:hAnsi="Arial" w:cs="Arial"/>
        </w:rPr>
        <w:t>1,29</w:t>
      </w:r>
      <w:r w:rsidR="00EE5DC7" w:rsidRPr="00563416">
        <w:rPr>
          <w:rFonts w:ascii="Arial" w:hAnsi="Arial" w:cs="Arial"/>
        </w:rPr>
        <w:t xml:space="preserve"> / </w:t>
      </w:r>
      <w:r w:rsidR="00C37322" w:rsidRPr="00563416">
        <w:rPr>
          <w:rFonts w:ascii="Arial" w:hAnsi="Arial" w:cs="Arial"/>
        </w:rPr>
        <w:t>l</w:t>
      </w:r>
      <w:r w:rsidR="00EE5DC7" w:rsidRPr="00563416">
        <w:rPr>
          <w:rFonts w:ascii="Arial" w:hAnsi="Arial" w:cs="Arial"/>
        </w:rPr>
        <w:t>iter</w:t>
      </w:r>
      <w:r w:rsidR="003E1637">
        <w:rPr>
          <w:rFonts w:ascii="Arial" w:hAnsi="Arial" w:cs="Arial"/>
        </w:rPr>
        <w:t>. Hoeveel kost de hoeveelheid met in jouw recept?</w:t>
      </w:r>
      <w:r w:rsidR="00EE5DC7" w:rsidRPr="0031240A">
        <w:rPr>
          <w:rFonts w:ascii="Arial" w:hAnsi="Arial" w:cs="Arial"/>
        </w:rPr>
        <w:br/>
      </w:r>
      <w:r w:rsidR="005C232A">
        <w:rPr>
          <w:rFonts w:ascii="Arial" w:hAnsi="Arial" w:cs="Arial"/>
        </w:rPr>
        <w:br/>
      </w:r>
      <w:bookmarkStart w:id="3" w:name="_Hlk201752338"/>
      <w:r w:rsidR="005C232A">
        <w:rPr>
          <w:rFonts w:ascii="Arial" w:hAnsi="Arial" w:cs="Arial"/>
        </w:rPr>
        <w:t>………………………………………………………………………………………….</w:t>
      </w:r>
    </w:p>
    <w:p w14:paraId="51ECA0CE" w14:textId="77777777" w:rsidR="004E3437" w:rsidRDefault="004E3437" w:rsidP="004E3437">
      <w:pPr>
        <w:rPr>
          <w:rFonts w:ascii="Arial" w:hAnsi="Arial" w:cs="Arial"/>
        </w:rPr>
      </w:pPr>
    </w:p>
    <w:bookmarkEnd w:id="3"/>
    <w:p w14:paraId="4163F21D" w14:textId="77777777" w:rsidR="007B37E1" w:rsidRDefault="004E3437" w:rsidP="004E343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Als de yoghurt is gemaakt, wordt 1 liter </w:t>
      </w:r>
      <w:r w:rsidR="00ED4AEC">
        <w:rPr>
          <w:rFonts w:ascii="Arial" w:hAnsi="Arial" w:cs="Arial"/>
        </w:rPr>
        <w:t>verkocht met een opslagpercentage van 150%. Bereken voor welk bedrag dat is?</w:t>
      </w:r>
    </w:p>
    <w:p w14:paraId="41B91FE0" w14:textId="77777777" w:rsidR="007B37E1" w:rsidRDefault="007B37E1" w:rsidP="007B37E1">
      <w:pPr>
        <w:ind w:left="360"/>
        <w:rPr>
          <w:rFonts w:ascii="Arial" w:hAnsi="Arial" w:cs="Arial"/>
        </w:rPr>
      </w:pPr>
    </w:p>
    <w:p w14:paraId="5887A6B9" w14:textId="7212439F" w:rsidR="007B37E1" w:rsidRDefault="007B37E1" w:rsidP="007B37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4881305B" w14:textId="77777777" w:rsidR="007B37E1" w:rsidRDefault="007B37E1" w:rsidP="007B37E1">
      <w:pPr>
        <w:ind w:left="360"/>
        <w:rPr>
          <w:rFonts w:ascii="Arial" w:hAnsi="Arial" w:cs="Arial"/>
        </w:rPr>
      </w:pPr>
    </w:p>
    <w:p w14:paraId="7D81070C" w14:textId="7C0695E1" w:rsidR="007B37E1" w:rsidRDefault="007B37E1" w:rsidP="007B37E1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Tijdens de bereiding van yoghurt verandert de pH. </w:t>
      </w:r>
    </w:p>
    <w:p w14:paraId="339406BA" w14:textId="4F126D9F" w:rsidR="003F7DA3" w:rsidRDefault="00C156E0" w:rsidP="2012AFDD">
      <w:pPr>
        <w:ind w:left="360"/>
        <w:rPr>
          <w:rFonts w:ascii="Arial" w:hAnsi="Arial" w:cs="Arial"/>
        </w:rPr>
      </w:pPr>
      <w:r w:rsidRPr="00563416">
        <w:rPr>
          <w:rFonts w:ascii="Arial" w:hAnsi="Arial" w:cs="Arial"/>
        </w:rPr>
        <w:t>Teken in de grafiek</w:t>
      </w:r>
      <w:r w:rsidRPr="2012AFDD">
        <w:rPr>
          <w:rFonts w:ascii="Arial" w:hAnsi="Arial" w:cs="Arial"/>
        </w:rPr>
        <w:t xml:space="preserve"> het verloop van de pH van melk tot yoghurt.</w:t>
      </w:r>
    </w:p>
    <w:p w14:paraId="457DA9B4" w14:textId="77777777" w:rsidR="00BF0486" w:rsidRPr="003F7DA3" w:rsidRDefault="00BF0486" w:rsidP="2012AFDD">
      <w:pPr>
        <w:ind w:left="360"/>
        <w:rPr>
          <w:rFonts w:ascii="Arial" w:hAnsi="Arial" w:cs="Arial"/>
        </w:rPr>
      </w:pPr>
    </w:p>
    <w:p w14:paraId="5B776236" w14:textId="2B847156" w:rsidR="005C232A" w:rsidRPr="00F3400D" w:rsidRDefault="3D25FE0A" w:rsidP="2012AFDD">
      <w:pPr>
        <w:ind w:left="643"/>
        <w:rPr>
          <w:rFonts w:ascii="Arial" w:hAnsi="Arial" w:cs="Arial"/>
          <w:i/>
          <w:iCs/>
          <w:noProof/>
        </w:rPr>
      </w:pPr>
      <w:r>
        <w:rPr>
          <w:noProof/>
        </w:rPr>
        <w:drawing>
          <wp:inline distT="0" distB="0" distL="0" distR="0" wp14:anchorId="63C0C879" wp14:editId="031291C2">
            <wp:extent cx="1867160" cy="1867160"/>
            <wp:effectExtent l="0" t="0" r="0" b="0"/>
            <wp:docPr id="1504919671" name="Afbeelding 1504919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0" cy="186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DA3" w:rsidRPr="2012AFDD">
        <w:rPr>
          <w:noProof/>
        </w:rPr>
        <w:t xml:space="preserve">  </w:t>
      </w:r>
    </w:p>
    <w:p w14:paraId="1F2E5DD5" w14:textId="77777777" w:rsidR="005C232A" w:rsidRDefault="005C232A">
      <w:pPr>
        <w:rPr>
          <w:rFonts w:ascii="Arial" w:hAnsi="Arial" w:cs="Arial"/>
        </w:rPr>
      </w:pPr>
    </w:p>
    <w:sectPr w:rsidR="005C232A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3DC0" w14:textId="77777777" w:rsidR="00301854" w:rsidRDefault="00301854">
      <w:r>
        <w:separator/>
      </w:r>
    </w:p>
  </w:endnote>
  <w:endnote w:type="continuationSeparator" w:id="0">
    <w:p w14:paraId="7894BF4F" w14:textId="77777777" w:rsidR="00301854" w:rsidRDefault="00301854">
      <w:r>
        <w:continuationSeparator/>
      </w:r>
    </w:p>
  </w:endnote>
  <w:endnote w:type="continuationNotice" w:id="1">
    <w:p w14:paraId="218F870D" w14:textId="77777777" w:rsidR="00301854" w:rsidRDefault="00301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E919" w14:textId="77777777" w:rsidR="00301854" w:rsidRDefault="00301854">
      <w:r>
        <w:separator/>
      </w:r>
    </w:p>
  </w:footnote>
  <w:footnote w:type="continuationSeparator" w:id="0">
    <w:p w14:paraId="3177D3F5" w14:textId="77777777" w:rsidR="00301854" w:rsidRDefault="00301854">
      <w:r>
        <w:continuationSeparator/>
      </w:r>
    </w:p>
  </w:footnote>
  <w:footnote w:type="continuationNotice" w:id="1">
    <w:p w14:paraId="12224E60" w14:textId="77777777" w:rsidR="00301854" w:rsidRDefault="00301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5DD280DD" w:rsidR="005C232A" w:rsidRDefault="003667AC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7A7582">
      <w:rPr>
        <w:rFonts w:ascii="Arial" w:hAnsi="Arial" w:cs="Arial"/>
        <w:sz w:val="18"/>
      </w:rPr>
      <w:t>2 Yoghurt</w:t>
    </w:r>
    <w:r w:rsidR="0055601C" w:rsidRPr="0055601C">
      <w:rPr>
        <w:rFonts w:ascii="Arial" w:hAnsi="Arial" w:cs="Arial"/>
        <w:sz w:val="18"/>
      </w:rPr>
      <w:t xml:space="preserve">  </w:t>
    </w:r>
    <w:r w:rsidR="005C232A" w:rsidRPr="0055601C">
      <w:rPr>
        <w:rFonts w:ascii="Arial" w:hAnsi="Arial" w:cs="Arial"/>
        <w:sz w:val="18"/>
      </w:rPr>
      <w:tab/>
    </w:r>
    <w:r w:rsidR="003A7765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</w:t>
    </w:r>
    <w:r w:rsidR="007A7582">
      <w:rPr>
        <w:rFonts w:ascii="Arial" w:hAnsi="Arial" w:cs="Arial"/>
        <w:sz w:val="18"/>
      </w:rPr>
      <w:t>24</w:t>
    </w:r>
    <w:r w:rsidR="00A32374" w:rsidRPr="0055601C">
      <w:rPr>
        <w:rFonts w:ascii="Arial" w:hAnsi="Arial" w:cs="Arial"/>
        <w:sz w:val="18"/>
      </w:rPr>
      <w:t>-</w:t>
    </w:r>
    <w:r w:rsidR="003A7765">
      <w:rPr>
        <w:rFonts w:ascii="Arial" w:hAnsi="Arial" w:cs="Arial"/>
        <w:sz w:val="18"/>
      </w:rPr>
      <w:t>06</w:t>
    </w:r>
    <w:r w:rsidR="00A27CB5">
      <w:rPr>
        <w:rFonts w:ascii="Arial" w:hAnsi="Arial" w:cs="Arial"/>
        <w:sz w:val="18"/>
      </w:rPr>
      <w:t>-</w:t>
    </w:r>
    <w:r w:rsidR="005C74D1">
      <w:rPr>
        <w:rFonts w:ascii="Arial" w:hAnsi="Arial" w:cs="Arial"/>
        <w:sz w:val="18"/>
      </w:rPr>
      <w:t>2025</w:t>
    </w:r>
    <w:r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A2D8A"/>
    <w:multiLevelType w:val="hybridMultilevel"/>
    <w:tmpl w:val="BB86B37E"/>
    <w:lvl w:ilvl="0" w:tplc="0EE6D5C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723" w:hanging="360"/>
      </w:pPr>
    </w:lvl>
    <w:lvl w:ilvl="2" w:tplc="0413001B" w:tentative="1">
      <w:start w:val="1"/>
      <w:numFmt w:val="lowerRoman"/>
      <w:lvlText w:val="%3."/>
      <w:lvlJc w:val="right"/>
      <w:pPr>
        <w:ind w:left="2443" w:hanging="180"/>
      </w:pPr>
    </w:lvl>
    <w:lvl w:ilvl="3" w:tplc="0413000F" w:tentative="1">
      <w:start w:val="1"/>
      <w:numFmt w:val="decimal"/>
      <w:lvlText w:val="%4."/>
      <w:lvlJc w:val="left"/>
      <w:pPr>
        <w:ind w:left="3163" w:hanging="360"/>
      </w:pPr>
    </w:lvl>
    <w:lvl w:ilvl="4" w:tplc="04130019" w:tentative="1">
      <w:start w:val="1"/>
      <w:numFmt w:val="lowerLetter"/>
      <w:lvlText w:val="%5."/>
      <w:lvlJc w:val="left"/>
      <w:pPr>
        <w:ind w:left="3883" w:hanging="360"/>
      </w:pPr>
    </w:lvl>
    <w:lvl w:ilvl="5" w:tplc="0413001B" w:tentative="1">
      <w:start w:val="1"/>
      <w:numFmt w:val="lowerRoman"/>
      <w:lvlText w:val="%6."/>
      <w:lvlJc w:val="right"/>
      <w:pPr>
        <w:ind w:left="4603" w:hanging="180"/>
      </w:pPr>
    </w:lvl>
    <w:lvl w:ilvl="6" w:tplc="0413000F" w:tentative="1">
      <w:start w:val="1"/>
      <w:numFmt w:val="decimal"/>
      <w:lvlText w:val="%7."/>
      <w:lvlJc w:val="left"/>
      <w:pPr>
        <w:ind w:left="5323" w:hanging="360"/>
      </w:pPr>
    </w:lvl>
    <w:lvl w:ilvl="7" w:tplc="04130019" w:tentative="1">
      <w:start w:val="1"/>
      <w:numFmt w:val="lowerLetter"/>
      <w:lvlText w:val="%8."/>
      <w:lvlJc w:val="left"/>
      <w:pPr>
        <w:ind w:left="6043" w:hanging="360"/>
      </w:pPr>
    </w:lvl>
    <w:lvl w:ilvl="8" w:tplc="0413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0"/>
  </w:num>
  <w:num w:numId="2" w16cid:durableId="646669185">
    <w:abstractNumId w:val="19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3"/>
  </w:num>
  <w:num w:numId="7" w16cid:durableId="936332997">
    <w:abstractNumId w:val="1"/>
  </w:num>
  <w:num w:numId="8" w16cid:durableId="264273208">
    <w:abstractNumId w:val="15"/>
  </w:num>
  <w:num w:numId="9" w16cid:durableId="292906279">
    <w:abstractNumId w:val="18"/>
  </w:num>
  <w:num w:numId="10" w16cid:durableId="1346982772">
    <w:abstractNumId w:val="9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7"/>
  </w:num>
  <w:num w:numId="15" w16cid:durableId="1568687085">
    <w:abstractNumId w:val="11"/>
  </w:num>
  <w:num w:numId="16" w16cid:durableId="763841898">
    <w:abstractNumId w:val="14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6"/>
  </w:num>
  <w:num w:numId="20" w16cid:durableId="1446730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143D9"/>
    <w:rsid w:val="00015CAA"/>
    <w:rsid w:val="000473B4"/>
    <w:rsid w:val="000639E8"/>
    <w:rsid w:val="000663AE"/>
    <w:rsid w:val="000720A8"/>
    <w:rsid w:val="00072CF6"/>
    <w:rsid w:val="00076E78"/>
    <w:rsid w:val="000B04F9"/>
    <w:rsid w:val="000C36C8"/>
    <w:rsid w:val="000D406F"/>
    <w:rsid w:val="000E4236"/>
    <w:rsid w:val="001044CB"/>
    <w:rsid w:val="0013110A"/>
    <w:rsid w:val="00134911"/>
    <w:rsid w:val="00141C47"/>
    <w:rsid w:val="00145250"/>
    <w:rsid w:val="0019640F"/>
    <w:rsid w:val="001B5323"/>
    <w:rsid w:val="001D1C97"/>
    <w:rsid w:val="00216CAA"/>
    <w:rsid w:val="00216FAE"/>
    <w:rsid w:val="0022170D"/>
    <w:rsid w:val="00231E0E"/>
    <w:rsid w:val="0023240E"/>
    <w:rsid w:val="002468CD"/>
    <w:rsid w:val="0025274D"/>
    <w:rsid w:val="00265A58"/>
    <w:rsid w:val="00266177"/>
    <w:rsid w:val="002935F4"/>
    <w:rsid w:val="002C2158"/>
    <w:rsid w:val="002D0E7C"/>
    <w:rsid w:val="002D6975"/>
    <w:rsid w:val="002E2842"/>
    <w:rsid w:val="002E28A5"/>
    <w:rsid w:val="002F3E9A"/>
    <w:rsid w:val="00301854"/>
    <w:rsid w:val="00302AC3"/>
    <w:rsid w:val="003356D1"/>
    <w:rsid w:val="003667AC"/>
    <w:rsid w:val="003A7765"/>
    <w:rsid w:val="003D3EB3"/>
    <w:rsid w:val="003D7BD5"/>
    <w:rsid w:val="003E1637"/>
    <w:rsid w:val="003E6AA3"/>
    <w:rsid w:val="003F57F4"/>
    <w:rsid w:val="003F779C"/>
    <w:rsid w:val="003F7DA3"/>
    <w:rsid w:val="0040736F"/>
    <w:rsid w:val="00427E79"/>
    <w:rsid w:val="004825D9"/>
    <w:rsid w:val="004936AF"/>
    <w:rsid w:val="004C0271"/>
    <w:rsid w:val="004C76F8"/>
    <w:rsid w:val="004C7C75"/>
    <w:rsid w:val="004E3437"/>
    <w:rsid w:val="004E63EE"/>
    <w:rsid w:val="00502E2D"/>
    <w:rsid w:val="005039BB"/>
    <w:rsid w:val="00510C33"/>
    <w:rsid w:val="00521480"/>
    <w:rsid w:val="005241EB"/>
    <w:rsid w:val="00527779"/>
    <w:rsid w:val="00533BC3"/>
    <w:rsid w:val="005515F3"/>
    <w:rsid w:val="0055601C"/>
    <w:rsid w:val="005608DA"/>
    <w:rsid w:val="00563416"/>
    <w:rsid w:val="0056368B"/>
    <w:rsid w:val="0056407C"/>
    <w:rsid w:val="00564269"/>
    <w:rsid w:val="00567F0E"/>
    <w:rsid w:val="005756DC"/>
    <w:rsid w:val="005852B7"/>
    <w:rsid w:val="005937B1"/>
    <w:rsid w:val="005A4DFF"/>
    <w:rsid w:val="005C22FB"/>
    <w:rsid w:val="005C232A"/>
    <w:rsid w:val="005C548A"/>
    <w:rsid w:val="005C58E9"/>
    <w:rsid w:val="005C74D1"/>
    <w:rsid w:val="005D7778"/>
    <w:rsid w:val="005E443E"/>
    <w:rsid w:val="005E6F84"/>
    <w:rsid w:val="00601AD5"/>
    <w:rsid w:val="0062352A"/>
    <w:rsid w:val="006238C3"/>
    <w:rsid w:val="006254DC"/>
    <w:rsid w:val="006264C1"/>
    <w:rsid w:val="00645898"/>
    <w:rsid w:val="0065262D"/>
    <w:rsid w:val="006537CD"/>
    <w:rsid w:val="0067478A"/>
    <w:rsid w:val="00674DCB"/>
    <w:rsid w:val="006879E5"/>
    <w:rsid w:val="006A2A27"/>
    <w:rsid w:val="006B201E"/>
    <w:rsid w:val="006B58F7"/>
    <w:rsid w:val="006D6844"/>
    <w:rsid w:val="006F2FD8"/>
    <w:rsid w:val="00702615"/>
    <w:rsid w:val="00722296"/>
    <w:rsid w:val="007340D1"/>
    <w:rsid w:val="00736434"/>
    <w:rsid w:val="007608A7"/>
    <w:rsid w:val="00763056"/>
    <w:rsid w:val="00770A4D"/>
    <w:rsid w:val="007A28DC"/>
    <w:rsid w:val="007A429D"/>
    <w:rsid w:val="007A7582"/>
    <w:rsid w:val="007B05EB"/>
    <w:rsid w:val="007B37E1"/>
    <w:rsid w:val="007E25E9"/>
    <w:rsid w:val="007F2E41"/>
    <w:rsid w:val="008278B0"/>
    <w:rsid w:val="00840A91"/>
    <w:rsid w:val="00844EC9"/>
    <w:rsid w:val="00862C25"/>
    <w:rsid w:val="00886DE2"/>
    <w:rsid w:val="00894315"/>
    <w:rsid w:val="008B5CEB"/>
    <w:rsid w:val="008F05A3"/>
    <w:rsid w:val="00903AE0"/>
    <w:rsid w:val="009058F7"/>
    <w:rsid w:val="00905922"/>
    <w:rsid w:val="00921564"/>
    <w:rsid w:val="00951BCF"/>
    <w:rsid w:val="00956D61"/>
    <w:rsid w:val="00962585"/>
    <w:rsid w:val="009812CB"/>
    <w:rsid w:val="009925FC"/>
    <w:rsid w:val="009A3012"/>
    <w:rsid w:val="009C5116"/>
    <w:rsid w:val="009E107D"/>
    <w:rsid w:val="00A07AD2"/>
    <w:rsid w:val="00A17849"/>
    <w:rsid w:val="00A2210D"/>
    <w:rsid w:val="00A27CB5"/>
    <w:rsid w:val="00A32374"/>
    <w:rsid w:val="00A472BC"/>
    <w:rsid w:val="00A52B11"/>
    <w:rsid w:val="00A56022"/>
    <w:rsid w:val="00A641AF"/>
    <w:rsid w:val="00A671E5"/>
    <w:rsid w:val="00A6794C"/>
    <w:rsid w:val="00A71BCF"/>
    <w:rsid w:val="00A80E62"/>
    <w:rsid w:val="00A86F9D"/>
    <w:rsid w:val="00A9114D"/>
    <w:rsid w:val="00A93603"/>
    <w:rsid w:val="00AB21E9"/>
    <w:rsid w:val="00AD65FA"/>
    <w:rsid w:val="00AD79CE"/>
    <w:rsid w:val="00AE54A8"/>
    <w:rsid w:val="00AE59C2"/>
    <w:rsid w:val="00B13454"/>
    <w:rsid w:val="00B22A60"/>
    <w:rsid w:val="00B367F7"/>
    <w:rsid w:val="00B70BB3"/>
    <w:rsid w:val="00B76813"/>
    <w:rsid w:val="00B82E4D"/>
    <w:rsid w:val="00B84D30"/>
    <w:rsid w:val="00BD129E"/>
    <w:rsid w:val="00BF0486"/>
    <w:rsid w:val="00C044F8"/>
    <w:rsid w:val="00C11477"/>
    <w:rsid w:val="00C11C1B"/>
    <w:rsid w:val="00C156E0"/>
    <w:rsid w:val="00C364C8"/>
    <w:rsid w:val="00C37322"/>
    <w:rsid w:val="00C44DE7"/>
    <w:rsid w:val="00C51975"/>
    <w:rsid w:val="00C80A21"/>
    <w:rsid w:val="00C82971"/>
    <w:rsid w:val="00C8570A"/>
    <w:rsid w:val="00C8660F"/>
    <w:rsid w:val="00C9564B"/>
    <w:rsid w:val="00C95DA4"/>
    <w:rsid w:val="00CA03CE"/>
    <w:rsid w:val="00CC01DF"/>
    <w:rsid w:val="00CD0793"/>
    <w:rsid w:val="00CF0140"/>
    <w:rsid w:val="00D22684"/>
    <w:rsid w:val="00D264B7"/>
    <w:rsid w:val="00D54DEA"/>
    <w:rsid w:val="00D60ADD"/>
    <w:rsid w:val="00D61FD0"/>
    <w:rsid w:val="00D62C95"/>
    <w:rsid w:val="00D674BC"/>
    <w:rsid w:val="00D802A0"/>
    <w:rsid w:val="00DA22DB"/>
    <w:rsid w:val="00DA393C"/>
    <w:rsid w:val="00DC0963"/>
    <w:rsid w:val="00DC12E9"/>
    <w:rsid w:val="00DD0E90"/>
    <w:rsid w:val="00DE28FA"/>
    <w:rsid w:val="00E06FE6"/>
    <w:rsid w:val="00E35BB4"/>
    <w:rsid w:val="00E41418"/>
    <w:rsid w:val="00E475B6"/>
    <w:rsid w:val="00E504AF"/>
    <w:rsid w:val="00E54ACC"/>
    <w:rsid w:val="00E65B37"/>
    <w:rsid w:val="00E87E75"/>
    <w:rsid w:val="00E91CCC"/>
    <w:rsid w:val="00E95496"/>
    <w:rsid w:val="00E95D12"/>
    <w:rsid w:val="00E963E2"/>
    <w:rsid w:val="00EB1BFF"/>
    <w:rsid w:val="00EB6565"/>
    <w:rsid w:val="00EC0886"/>
    <w:rsid w:val="00ED4AEC"/>
    <w:rsid w:val="00ED5FF9"/>
    <w:rsid w:val="00ED75C6"/>
    <w:rsid w:val="00EE5BEA"/>
    <w:rsid w:val="00EE5DC7"/>
    <w:rsid w:val="00EF256E"/>
    <w:rsid w:val="00EF4656"/>
    <w:rsid w:val="00F3400D"/>
    <w:rsid w:val="00F34B6F"/>
    <w:rsid w:val="00F461A9"/>
    <w:rsid w:val="00F50BF5"/>
    <w:rsid w:val="00F53E98"/>
    <w:rsid w:val="00F652D9"/>
    <w:rsid w:val="00F66A6A"/>
    <w:rsid w:val="00F66EC6"/>
    <w:rsid w:val="00F73FAA"/>
    <w:rsid w:val="00FA0CAA"/>
    <w:rsid w:val="00FE7E30"/>
    <w:rsid w:val="00FF3D10"/>
    <w:rsid w:val="043620D3"/>
    <w:rsid w:val="2012AFDD"/>
    <w:rsid w:val="3D25FE0A"/>
    <w:rsid w:val="538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0EDEF-F45C-47F0-8267-9A7E4B9B7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5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3163</Characters>
  <Application>Microsoft Office Word</Application>
  <DocSecurity>0</DocSecurity>
  <Lines>26</Lines>
  <Paragraphs>7</Paragraphs>
  <ScaleCrop>false</ScaleCrop>
  <Company>AOC Clusius College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108</cp:revision>
  <cp:lastPrinted>2005-05-19T22:54:00Z</cp:lastPrinted>
  <dcterms:created xsi:type="dcterms:W3CDTF">2025-06-24T12:48:00Z</dcterms:created>
  <dcterms:modified xsi:type="dcterms:W3CDTF">2025-08-29T11:15:00Z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